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B88A" w14:textId="7C9D891D" w:rsidR="00766270" w:rsidRDefault="00B807E5" w:rsidP="00766270">
      <w:pPr>
        <w:spacing w:before="240" w:after="240" w:line="276" w:lineRule="auto"/>
        <w:contextualSpacing/>
        <w:rPr>
          <w:rFonts w:eastAsia="Calibri" w:cs="Times New Roman"/>
          <w:b/>
          <w:color w:val="auto"/>
          <w:sz w:val="28"/>
          <w:szCs w:val="28"/>
        </w:rPr>
      </w:pPr>
      <w:r w:rsidRPr="005736D3">
        <w:rPr>
          <w:rFonts w:eastAsia="Calibri" w:cs="Times New Roman"/>
          <w:b/>
          <w:color w:val="auto"/>
          <w:sz w:val="28"/>
          <w:szCs w:val="28"/>
        </w:rPr>
        <w:t>RA3</w:t>
      </w:r>
      <w:r w:rsidR="00766270" w:rsidRPr="005736D3">
        <w:rPr>
          <w:rFonts w:eastAsia="Calibri" w:cs="Times New Roman"/>
          <w:b/>
          <w:color w:val="auto"/>
          <w:sz w:val="28"/>
          <w:szCs w:val="28"/>
        </w:rPr>
        <w:t xml:space="preserve"> APPLICATION FOR SPECIAL CONSIDERATION</w:t>
      </w:r>
    </w:p>
    <w:p w14:paraId="42A2060F" w14:textId="77777777" w:rsidR="00386A44" w:rsidRPr="005736D3" w:rsidRDefault="00386A44" w:rsidP="00766270">
      <w:pPr>
        <w:spacing w:before="240" w:after="240" w:line="276" w:lineRule="auto"/>
        <w:contextualSpacing/>
        <w:rPr>
          <w:rFonts w:eastAsia="Calibri" w:cs="Times New Roman"/>
          <w:b/>
          <w:color w:val="auto"/>
          <w:sz w:val="28"/>
          <w:szCs w:val="28"/>
        </w:rPr>
      </w:pPr>
    </w:p>
    <w:p w14:paraId="7D3731D0" w14:textId="73D9C3A8" w:rsidR="00766270" w:rsidRPr="00766270" w:rsidRDefault="00766270" w:rsidP="00766270">
      <w:pPr>
        <w:spacing w:after="200" w:line="276" w:lineRule="auto"/>
        <w:rPr>
          <w:rFonts w:eastAsia="Times New Roman" w:cs="Times New Roman"/>
          <w:color w:val="auto"/>
        </w:rPr>
      </w:pPr>
      <w:r w:rsidRPr="00766270">
        <w:rPr>
          <w:rFonts w:eastAsia="Times New Roman" w:cs="Times New Roman"/>
          <w:color w:val="auto"/>
        </w:rPr>
        <w:t>Please complete and send a copy to us by email</w:t>
      </w:r>
      <w:r w:rsidR="001F005E">
        <w:rPr>
          <w:rFonts w:eastAsia="Times New Roman" w:cs="Times New Roman"/>
          <w:color w:val="auto"/>
        </w:rPr>
        <w:t xml:space="preserve">, </w:t>
      </w:r>
      <w:r w:rsidRPr="00766270">
        <w:rPr>
          <w:rFonts w:eastAsia="Times New Roman" w:cs="Times New Roman"/>
          <w:color w:val="auto"/>
        </w:rPr>
        <w:t xml:space="preserve">directly to </w:t>
      </w:r>
      <w:hyperlink r:id="rId8" w:history="1">
        <w:r w:rsidR="00303BB1" w:rsidRPr="00303BB1">
          <w:rPr>
            <w:rStyle w:val="Hyperlink"/>
            <w:rFonts w:eastAsia="Times New Roman" w:cs="Times New Roman"/>
            <w:b/>
            <w:bCs/>
            <w:color w:val="F5843B"/>
          </w:rPr>
          <w:t>Complianceandregulation@BIIAB.co.uk</w:t>
        </w:r>
      </w:hyperlink>
      <w:r w:rsidR="001F005E">
        <w:rPr>
          <w:rFonts w:eastAsia="Times New Roman" w:cs="Times New Roman"/>
          <w:color w:val="auto"/>
        </w:rPr>
        <w:t xml:space="preserve"> </w:t>
      </w:r>
      <w:r w:rsidRPr="00766270">
        <w:rPr>
          <w:rFonts w:eastAsia="Times New Roman" w:cs="Times New Roman"/>
          <w:color w:val="auto"/>
        </w:rPr>
        <w:t xml:space="preserve">within </w:t>
      </w:r>
      <w:r w:rsidR="00B807E5">
        <w:rPr>
          <w:rFonts w:eastAsia="Times New Roman" w:cs="Times New Roman"/>
          <w:b/>
          <w:bCs/>
          <w:color w:val="auto"/>
        </w:rPr>
        <w:t>10</w:t>
      </w:r>
      <w:r w:rsidRPr="00B807E5">
        <w:rPr>
          <w:rFonts w:eastAsia="Times New Roman" w:cs="Arial"/>
          <w:b/>
          <w:bCs/>
          <w:color w:val="auto"/>
        </w:rPr>
        <w:t xml:space="preserve"> </w:t>
      </w:r>
      <w:r w:rsidRPr="001F005E">
        <w:rPr>
          <w:rFonts w:eastAsia="Times New Roman" w:cs="Arial"/>
          <w:b/>
          <w:bCs/>
          <w:color w:val="auto"/>
        </w:rPr>
        <w:t>working days</w:t>
      </w:r>
      <w:r w:rsidRPr="00766270">
        <w:rPr>
          <w:rFonts w:eastAsia="Times New Roman" w:cs="Arial"/>
          <w:color w:val="auto"/>
        </w:rPr>
        <w:t xml:space="preserve"> of the examination (</w:t>
      </w:r>
      <w:r w:rsidR="00B807E5">
        <w:rPr>
          <w:rFonts w:eastAsia="Times New Roman" w:cs="Arial"/>
          <w:color w:val="auto"/>
        </w:rPr>
        <w:t>See</w:t>
      </w:r>
      <w:r w:rsidRPr="00766270">
        <w:rPr>
          <w:rFonts w:eastAsia="Times New Roman" w:cs="Arial"/>
          <w:color w:val="auto"/>
        </w:rPr>
        <w:t xml:space="preserve"> Centre Guidance when applying for Special Arrangements).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186"/>
      </w:tblGrid>
      <w:tr w:rsidR="00766270" w:rsidRPr="00766270" w14:paraId="61DC664D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497EF4C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ID / UKPRN</w:t>
            </w:r>
          </w:p>
        </w:tc>
        <w:tc>
          <w:tcPr>
            <w:tcW w:w="6186" w:type="dxa"/>
            <w:shd w:val="clear" w:color="auto" w:fill="auto"/>
          </w:tcPr>
          <w:p w14:paraId="2681EFE2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E60728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5F4D707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name</w:t>
            </w:r>
          </w:p>
        </w:tc>
        <w:tc>
          <w:tcPr>
            <w:tcW w:w="6186" w:type="dxa"/>
            <w:shd w:val="clear" w:color="auto" w:fill="auto"/>
          </w:tcPr>
          <w:p w14:paraId="38E04C9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BD25E41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06AD5104" w14:textId="244CC475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Learner Reg. ID</w:t>
            </w:r>
          </w:p>
        </w:tc>
        <w:tc>
          <w:tcPr>
            <w:tcW w:w="6186" w:type="dxa"/>
            <w:shd w:val="clear" w:color="auto" w:fill="auto"/>
          </w:tcPr>
          <w:p w14:paraId="4209C4DE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08EAFE0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2076A2C8" w14:textId="61B6D76B" w:rsidR="00766270" w:rsidRPr="00766270" w:rsidRDefault="00B807E5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>
              <w:rPr>
                <w:rFonts w:eastAsia="Calibri" w:cs="Times New Roman"/>
                <w:b/>
                <w:color w:val="auto"/>
              </w:rPr>
              <w:t>L</w:t>
            </w:r>
            <w:r>
              <w:rPr>
                <w:rFonts w:eastAsia="Calibri"/>
                <w:b/>
                <w:color w:val="auto"/>
              </w:rPr>
              <w:t>earner / Apprentice Name</w:t>
            </w:r>
          </w:p>
        </w:tc>
        <w:tc>
          <w:tcPr>
            <w:tcW w:w="6186" w:type="dxa"/>
            <w:shd w:val="clear" w:color="auto" w:fill="auto"/>
          </w:tcPr>
          <w:p w14:paraId="024F8AD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4338E18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3CFE06AF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 xml:space="preserve">Assessment Date/Session </w:t>
            </w:r>
          </w:p>
          <w:p w14:paraId="78533E0A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  <w:tc>
          <w:tcPr>
            <w:tcW w:w="6186" w:type="dxa"/>
            <w:shd w:val="clear" w:color="auto" w:fill="auto"/>
          </w:tcPr>
          <w:p w14:paraId="2C7FF70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D7E98E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08DF196C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Code</w:t>
            </w:r>
          </w:p>
        </w:tc>
        <w:tc>
          <w:tcPr>
            <w:tcW w:w="6186" w:type="dxa"/>
            <w:shd w:val="clear" w:color="auto" w:fill="auto"/>
          </w:tcPr>
          <w:p w14:paraId="71DEEA8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7CBF871E" w14:textId="77777777" w:rsidTr="00B807E5">
        <w:trPr>
          <w:trHeight w:hRule="exact" w:val="567"/>
        </w:trPr>
        <w:tc>
          <w:tcPr>
            <w:tcW w:w="2830" w:type="dxa"/>
            <w:shd w:val="clear" w:color="auto" w:fill="E0E0E0"/>
            <w:vAlign w:val="center"/>
          </w:tcPr>
          <w:p w14:paraId="69279C2A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Title</w:t>
            </w:r>
          </w:p>
        </w:tc>
        <w:tc>
          <w:tcPr>
            <w:tcW w:w="6186" w:type="dxa"/>
            <w:shd w:val="clear" w:color="auto" w:fill="auto"/>
          </w:tcPr>
          <w:p w14:paraId="2F9EDE3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5AAF915E" w14:textId="77777777" w:rsidR="00766270" w:rsidRPr="00766270" w:rsidRDefault="00766270" w:rsidP="00766270">
      <w:pPr>
        <w:spacing w:after="200" w:line="276" w:lineRule="auto"/>
        <w:rPr>
          <w:rFonts w:eastAsia="Calibri" w:cs="Times New Roman"/>
          <w:b/>
          <w:color w:val="auto"/>
        </w:rPr>
      </w:pPr>
    </w:p>
    <w:tbl>
      <w:tblPr>
        <w:tblW w:w="9046" w:type="dxa"/>
        <w:tblLook w:val="01E0" w:firstRow="1" w:lastRow="1" w:firstColumn="1" w:lastColumn="1" w:noHBand="0" w:noVBand="0"/>
      </w:tblPr>
      <w:tblGrid>
        <w:gridCol w:w="2413"/>
        <w:gridCol w:w="4176"/>
        <w:gridCol w:w="989"/>
        <w:gridCol w:w="1468"/>
      </w:tblGrid>
      <w:tr w:rsidR="00766270" w:rsidRPr="00766270" w14:paraId="76B14CAE" w14:textId="77777777" w:rsidTr="00386A44">
        <w:trPr>
          <w:trHeight w:hRule="exact" w:val="533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8AC93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color w:val="auto"/>
              </w:rPr>
              <w:t>Summary of adverse circumstances affecting performance in assessment:</w:t>
            </w:r>
          </w:p>
        </w:tc>
      </w:tr>
      <w:tr w:rsidR="00766270" w:rsidRPr="00766270" w14:paraId="0D661ECC" w14:textId="77777777" w:rsidTr="00386A44">
        <w:trPr>
          <w:trHeight w:val="533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C4F6" w14:textId="77777777" w:rsid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  <w:p w14:paraId="0AD7A1C8" w14:textId="6F0FF437" w:rsidR="00B807E5" w:rsidRPr="00766270" w:rsidRDefault="00B807E5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068FD3CF" w14:textId="77777777" w:rsidTr="00386A44">
        <w:trPr>
          <w:trHeight w:val="1515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B820DF" w14:textId="77777777" w:rsidR="00766270" w:rsidRDefault="00766270" w:rsidP="00766270">
            <w:pPr>
              <w:pStyle w:val="NoSpacing"/>
            </w:pPr>
            <w:r w:rsidRPr="00766270">
              <w:t>Evidence in support of the application</w:t>
            </w:r>
          </w:p>
          <w:p w14:paraId="2FD1DDA9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This may include:</w:t>
            </w:r>
          </w:p>
          <w:p w14:paraId="21315D49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Medical or psychological evidence</w:t>
            </w:r>
          </w:p>
          <w:p w14:paraId="7DD47888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Statement from the invigilator</w:t>
            </w:r>
          </w:p>
          <w:p w14:paraId="5B20F064" w14:textId="77777777" w:rsidR="00766270" w:rsidRPr="00766270" w:rsidRDefault="00766270" w:rsidP="00766270">
            <w:pPr>
              <w:pStyle w:val="NoSpacing"/>
            </w:pPr>
          </w:p>
          <w:p w14:paraId="19B31741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Please provide details of supporting evidence below:</w:t>
            </w:r>
          </w:p>
        </w:tc>
      </w:tr>
      <w:tr w:rsidR="00766270" w:rsidRPr="00766270" w14:paraId="3CE660AC" w14:textId="77777777" w:rsidTr="00386A44">
        <w:trPr>
          <w:trHeight w:val="533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72B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3A23B5D0" w14:textId="77777777" w:rsidTr="00386A44">
        <w:trPr>
          <w:trHeight w:val="960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74EF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37EDD57C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I confirm that the information provided is accurate.</w:t>
            </w:r>
          </w:p>
        </w:tc>
      </w:tr>
      <w:tr w:rsidR="00766270" w:rsidRPr="00766270" w14:paraId="73A59C78" w14:textId="77777777" w:rsidTr="00386A44">
        <w:trPr>
          <w:trHeight w:hRule="exact" w:val="53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02B625" w14:textId="70E30586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Name</w:t>
            </w:r>
            <w:r w:rsidR="00C27C05">
              <w:rPr>
                <w:rFonts w:eastAsia="Calibri" w:cs="Times New Roman"/>
                <w:bCs/>
                <w:color w:val="auto"/>
              </w:rPr>
              <w:t>: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6B2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766270" w:rsidRPr="00766270" w14:paraId="5DE7043F" w14:textId="77777777" w:rsidTr="00386A44">
        <w:trPr>
          <w:trHeight w:hRule="exact" w:val="7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70979D" w14:textId="16AD7529" w:rsidR="00A31D00" w:rsidRPr="00766270" w:rsidRDefault="00766270" w:rsidP="00386A44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 xml:space="preserve">Position in </w:t>
            </w:r>
            <w:r w:rsidR="00C27C05">
              <w:rPr>
                <w:rFonts w:eastAsia="Calibri" w:cs="Times New Roman"/>
                <w:bCs/>
                <w:color w:val="auto"/>
              </w:rPr>
              <w:t>C</w:t>
            </w:r>
            <w:r w:rsidRPr="00766270">
              <w:rPr>
                <w:rFonts w:eastAsia="Calibri" w:cs="Times New Roman"/>
                <w:bCs/>
                <w:color w:val="auto"/>
              </w:rPr>
              <w:t>entre</w:t>
            </w:r>
            <w:r w:rsidR="00C27C05">
              <w:rPr>
                <w:rFonts w:eastAsia="Calibri" w:cs="Times New Roman"/>
                <w:bCs/>
                <w:color w:val="auto"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1BB0" w14:textId="77777777" w:rsid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  <w:p w14:paraId="6EDC7948" w14:textId="77777777" w:rsidR="00386A44" w:rsidRPr="00386A44" w:rsidRDefault="00386A44" w:rsidP="00386A44">
            <w:pPr>
              <w:rPr>
                <w:rFonts w:eastAsia="Calibri" w:cs="Times New Roman"/>
              </w:rPr>
            </w:pPr>
          </w:p>
          <w:p w14:paraId="01752ACB" w14:textId="39D3010F" w:rsidR="00386A44" w:rsidRPr="00386A44" w:rsidRDefault="00386A44" w:rsidP="00386A44">
            <w:pPr>
              <w:rPr>
                <w:rFonts w:eastAsia="Calibri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F76F89" w14:textId="77A3A302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Date</w:t>
            </w:r>
            <w:r w:rsidR="00C27C05">
              <w:rPr>
                <w:rFonts w:eastAsia="Calibri" w:cs="Times New Roman"/>
                <w:bCs/>
                <w:color w:val="auto"/>
              </w:rPr>
              <w:t>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0AD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029ABC8F" w14:textId="77777777" w:rsidR="00407F8C" w:rsidRPr="00E171AF" w:rsidRDefault="00407F8C" w:rsidP="00B807E5"/>
    <w:sectPr w:rsidR="00407F8C" w:rsidRPr="00E171AF" w:rsidSect="00766270">
      <w:headerReference w:type="default" r:id="rId9"/>
      <w:footerReference w:type="default" r:id="rId10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60F" w14:textId="77777777" w:rsidR="00766270" w:rsidRDefault="00766270" w:rsidP="00D8783F">
      <w:r>
        <w:separator/>
      </w:r>
    </w:p>
  </w:endnote>
  <w:endnote w:type="continuationSeparator" w:id="0">
    <w:p w14:paraId="2310E214" w14:textId="77777777" w:rsidR="00766270" w:rsidRDefault="0076627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696579255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D24735" w14:textId="6FECF9A1" w:rsidR="00BF43DD" w:rsidRPr="00BF43DD" w:rsidRDefault="00D96376" w:rsidP="00BF43DD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Reviewed</w:t>
            </w:r>
            <w:r w:rsidR="00BF43DD" w:rsidRPr="00BF43DD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BA7218">
              <w:rPr>
                <w:color w:val="A6A6A6" w:themeColor="background1" w:themeShade="A6"/>
                <w:sz w:val="16"/>
                <w:szCs w:val="16"/>
              </w:rPr>
              <w:t>Jan2024</w:t>
            </w:r>
            <w:r w:rsidR="00BF43DD" w:rsidRPr="00BF43DD">
              <w:rPr>
                <w:color w:val="A6A6A6" w:themeColor="background1" w:themeShade="A6"/>
                <w:sz w:val="16"/>
                <w:szCs w:val="16"/>
              </w:rPr>
              <w:t xml:space="preserve">: Conditions: G7               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BF43DD" w:rsidRPr="00BF43DD">
              <w:rPr>
                <w:color w:val="A6A6A6" w:themeColor="background1" w:themeShade="A6"/>
                <w:sz w:val="16"/>
                <w:szCs w:val="16"/>
              </w:rPr>
              <w:t xml:space="preserve">       3005 RA3 Application for Special Consideration </w:t>
            </w:r>
            <w:r w:rsidR="00303BB1">
              <w:rPr>
                <w:color w:val="A6A6A6" w:themeColor="background1" w:themeShade="A6"/>
                <w:sz w:val="16"/>
                <w:szCs w:val="16"/>
              </w:rPr>
              <w:t>V1.2</w:t>
            </w:r>
            <w:r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303BB1">
              <w:rPr>
                <w:color w:val="A6A6A6" w:themeColor="background1" w:themeShade="A6"/>
                <w:sz w:val="16"/>
                <w:szCs w:val="16"/>
              </w:rPr>
              <w:t>-2</w:t>
            </w: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  <w:p w14:paraId="00A8773F" w14:textId="0AAAD963" w:rsidR="00BF43DD" w:rsidRPr="00BF43DD" w:rsidRDefault="00BF43DD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BF43DD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BF43DD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F43DD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BF43DD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F43DD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897121C" w14:textId="77777777" w:rsidR="00F82526" w:rsidRPr="00BF43DD" w:rsidRDefault="00F82526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5AFF" w14:textId="77777777" w:rsidR="00766270" w:rsidRDefault="00766270" w:rsidP="00D8783F">
      <w:r>
        <w:separator/>
      </w:r>
    </w:p>
  </w:footnote>
  <w:footnote w:type="continuationSeparator" w:id="0">
    <w:p w14:paraId="53DD4658" w14:textId="77777777" w:rsidR="00766270" w:rsidRDefault="0076627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9031" w14:textId="4BD70321" w:rsidR="00D8783F" w:rsidRDefault="00C2560E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48701AE" wp14:editId="21F9A33E">
          <wp:simplePos x="0" y="0"/>
          <wp:positionH relativeFrom="column">
            <wp:posOffset>3357245</wp:posOffset>
          </wp:positionH>
          <wp:positionV relativeFrom="paragraph">
            <wp:posOffset>-127000</wp:posOffset>
          </wp:positionV>
          <wp:extent cx="24612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9FB05F1"/>
    <w:multiLevelType w:val="hybridMultilevel"/>
    <w:tmpl w:val="2E12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57F89"/>
    <w:multiLevelType w:val="hybridMultilevel"/>
    <w:tmpl w:val="3F643724"/>
    <w:lvl w:ilvl="0" w:tplc="DA72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1051"/>
    <w:multiLevelType w:val="multilevel"/>
    <w:tmpl w:val="C1883998"/>
    <w:numStyleLink w:val="SEGBullet"/>
  </w:abstractNum>
  <w:abstractNum w:abstractNumId="29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6B7B"/>
    <w:multiLevelType w:val="multilevel"/>
    <w:tmpl w:val="C1883998"/>
    <w:numStyleLink w:val="SEGBullet"/>
  </w:abstractNum>
  <w:abstractNum w:abstractNumId="32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4" w15:restartNumberingAfterBreak="0">
    <w:nsid w:val="6BC82B5A"/>
    <w:multiLevelType w:val="hybridMultilevel"/>
    <w:tmpl w:val="B050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E4089"/>
    <w:multiLevelType w:val="multilevel"/>
    <w:tmpl w:val="C1883998"/>
    <w:numStyleLink w:val="SEGBullet"/>
  </w:abstractNum>
  <w:abstractNum w:abstractNumId="36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0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1585628">
    <w:abstractNumId w:val="6"/>
  </w:num>
  <w:num w:numId="2" w16cid:durableId="1756704322">
    <w:abstractNumId w:val="17"/>
  </w:num>
  <w:num w:numId="3" w16cid:durableId="241381603">
    <w:abstractNumId w:val="15"/>
  </w:num>
  <w:num w:numId="4" w16cid:durableId="1149519258">
    <w:abstractNumId w:val="14"/>
  </w:num>
  <w:num w:numId="5" w16cid:durableId="233971830">
    <w:abstractNumId w:val="39"/>
  </w:num>
  <w:num w:numId="6" w16cid:durableId="1458838088">
    <w:abstractNumId w:val="41"/>
  </w:num>
  <w:num w:numId="7" w16cid:durableId="1014499660">
    <w:abstractNumId w:val="32"/>
  </w:num>
  <w:num w:numId="8" w16cid:durableId="970598310">
    <w:abstractNumId w:val="24"/>
  </w:num>
  <w:num w:numId="9" w16cid:durableId="1582055768">
    <w:abstractNumId w:val="5"/>
  </w:num>
  <w:num w:numId="10" w16cid:durableId="624309294">
    <w:abstractNumId w:val="0"/>
  </w:num>
  <w:num w:numId="11" w16cid:durableId="1903297826">
    <w:abstractNumId w:val="10"/>
  </w:num>
  <w:num w:numId="12" w16cid:durableId="192161202">
    <w:abstractNumId w:val="36"/>
  </w:num>
  <w:num w:numId="13" w16cid:durableId="481233733">
    <w:abstractNumId w:val="40"/>
  </w:num>
  <w:num w:numId="14" w16cid:durableId="1604652201">
    <w:abstractNumId w:val="30"/>
  </w:num>
  <w:num w:numId="15" w16cid:durableId="1851480412">
    <w:abstractNumId w:val="25"/>
  </w:num>
  <w:num w:numId="16" w16cid:durableId="1870215070">
    <w:abstractNumId w:val="38"/>
  </w:num>
  <w:num w:numId="17" w16cid:durableId="1326280303">
    <w:abstractNumId w:val="26"/>
  </w:num>
  <w:num w:numId="18" w16cid:durableId="92632599">
    <w:abstractNumId w:val="21"/>
  </w:num>
  <w:num w:numId="19" w16cid:durableId="1595935777">
    <w:abstractNumId w:val="18"/>
  </w:num>
  <w:num w:numId="20" w16cid:durableId="589043811">
    <w:abstractNumId w:val="4"/>
  </w:num>
  <w:num w:numId="21" w16cid:durableId="959605725">
    <w:abstractNumId w:val="20"/>
  </w:num>
  <w:num w:numId="22" w16cid:durableId="769930234">
    <w:abstractNumId w:val="23"/>
  </w:num>
  <w:num w:numId="23" w16cid:durableId="1061946236">
    <w:abstractNumId w:val="42"/>
  </w:num>
  <w:num w:numId="24" w16cid:durableId="661086514">
    <w:abstractNumId w:val="9"/>
  </w:num>
  <w:num w:numId="25" w16cid:durableId="845748332">
    <w:abstractNumId w:val="3"/>
  </w:num>
  <w:num w:numId="26" w16cid:durableId="1431968519">
    <w:abstractNumId w:val="28"/>
  </w:num>
  <w:num w:numId="27" w16cid:durableId="481583857">
    <w:abstractNumId w:val="12"/>
  </w:num>
  <w:num w:numId="28" w16cid:durableId="1083843449">
    <w:abstractNumId w:val="11"/>
  </w:num>
  <w:num w:numId="29" w16cid:durableId="1386298047">
    <w:abstractNumId w:val="8"/>
  </w:num>
  <w:num w:numId="30" w16cid:durableId="1156190534">
    <w:abstractNumId w:val="31"/>
  </w:num>
  <w:num w:numId="31" w16cid:durableId="1644775754">
    <w:abstractNumId w:val="16"/>
  </w:num>
  <w:num w:numId="32" w16cid:durableId="1769303353">
    <w:abstractNumId w:val="35"/>
  </w:num>
  <w:num w:numId="33" w16cid:durableId="1145197342">
    <w:abstractNumId w:val="22"/>
  </w:num>
  <w:num w:numId="34" w16cid:durableId="1925991737">
    <w:abstractNumId w:val="1"/>
  </w:num>
  <w:num w:numId="35" w16cid:durableId="124471698">
    <w:abstractNumId w:val="2"/>
  </w:num>
  <w:num w:numId="36" w16cid:durableId="37779038">
    <w:abstractNumId w:val="37"/>
  </w:num>
  <w:num w:numId="37" w16cid:durableId="1121850011">
    <w:abstractNumId w:val="29"/>
  </w:num>
  <w:num w:numId="38" w16cid:durableId="653027446">
    <w:abstractNumId w:val="33"/>
  </w:num>
  <w:num w:numId="39" w16cid:durableId="1990593045">
    <w:abstractNumId w:val="13"/>
  </w:num>
  <w:num w:numId="40" w16cid:durableId="32274560">
    <w:abstractNumId w:val="7"/>
  </w:num>
  <w:num w:numId="41" w16cid:durableId="1933968878">
    <w:abstractNumId w:val="34"/>
  </w:num>
  <w:num w:numId="42" w16cid:durableId="1763601360">
    <w:abstractNumId w:val="19"/>
  </w:num>
  <w:num w:numId="43" w16cid:durableId="7952232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766270"/>
    <w:rsid w:val="001F005E"/>
    <w:rsid w:val="00222380"/>
    <w:rsid w:val="00250E51"/>
    <w:rsid w:val="002B5FCE"/>
    <w:rsid w:val="00303BB1"/>
    <w:rsid w:val="00373F3E"/>
    <w:rsid w:val="00386A44"/>
    <w:rsid w:val="003C6352"/>
    <w:rsid w:val="00407F8C"/>
    <w:rsid w:val="00476DA4"/>
    <w:rsid w:val="004C1BC5"/>
    <w:rsid w:val="004C7DC7"/>
    <w:rsid w:val="004D25EF"/>
    <w:rsid w:val="005736D3"/>
    <w:rsid w:val="005A7C71"/>
    <w:rsid w:val="005B5BB0"/>
    <w:rsid w:val="0060020F"/>
    <w:rsid w:val="006667DE"/>
    <w:rsid w:val="006C5E6A"/>
    <w:rsid w:val="0074101F"/>
    <w:rsid w:val="00766270"/>
    <w:rsid w:val="007727ED"/>
    <w:rsid w:val="0078237D"/>
    <w:rsid w:val="008805CD"/>
    <w:rsid w:val="008D00AD"/>
    <w:rsid w:val="008E23BB"/>
    <w:rsid w:val="008E7C45"/>
    <w:rsid w:val="009B75BB"/>
    <w:rsid w:val="009C382A"/>
    <w:rsid w:val="00A31D00"/>
    <w:rsid w:val="00A8480B"/>
    <w:rsid w:val="00AE2D6A"/>
    <w:rsid w:val="00B807E5"/>
    <w:rsid w:val="00BA7218"/>
    <w:rsid w:val="00BB2A9E"/>
    <w:rsid w:val="00BF43DD"/>
    <w:rsid w:val="00C2560E"/>
    <w:rsid w:val="00C27C05"/>
    <w:rsid w:val="00C54328"/>
    <w:rsid w:val="00C91E2E"/>
    <w:rsid w:val="00CD7CCD"/>
    <w:rsid w:val="00D070B4"/>
    <w:rsid w:val="00D67359"/>
    <w:rsid w:val="00D70EED"/>
    <w:rsid w:val="00D8224B"/>
    <w:rsid w:val="00D8783F"/>
    <w:rsid w:val="00D96376"/>
    <w:rsid w:val="00E171AF"/>
    <w:rsid w:val="00E2238D"/>
    <w:rsid w:val="00E40C57"/>
    <w:rsid w:val="00E7794A"/>
    <w:rsid w:val="00E97975"/>
    <w:rsid w:val="00EA1C47"/>
    <w:rsid w:val="00ED27C8"/>
    <w:rsid w:val="00F72AAF"/>
    <w:rsid w:val="00F81A06"/>
    <w:rsid w:val="00F82526"/>
    <w:rsid w:val="00FB207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130E3D"/>
  <w15:chartTrackingRefBased/>
  <w15:docId w15:val="{C7DAA106-E0F1-4903-A280-29D5A3A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270"/>
    <w:rPr>
      <w:color w:val="000000" w:themeColor="text1"/>
      <w:sz w:val="20"/>
      <w:szCs w:val="20"/>
    </w:rPr>
  </w:style>
  <w:style w:type="character" w:styleId="FootnoteReference">
    <w:name w:val="footnote reference"/>
    <w:semiHidden/>
    <w:rsid w:val="007662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05E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7E5"/>
    <w:rPr>
      <w:color w:val="EC474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BIIA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1AFA-5A91-488C-B658-28B33DC8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Andrea Pollicott</cp:lastModifiedBy>
  <cp:revision>11</cp:revision>
  <cp:lastPrinted>2022-01-31T13:50:00Z</cp:lastPrinted>
  <dcterms:created xsi:type="dcterms:W3CDTF">2022-01-31T13:41:00Z</dcterms:created>
  <dcterms:modified xsi:type="dcterms:W3CDTF">2024-01-23T16:18:00Z</dcterms:modified>
</cp:coreProperties>
</file>